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9B6A" w14:textId="77777777" w:rsidR="00AA3600" w:rsidRDefault="00AA3600" w:rsidP="00AA3600">
      <w:pPr>
        <w:pStyle w:val="Bezodstpw"/>
      </w:pPr>
    </w:p>
    <w:p w14:paraId="32600E58" w14:textId="144E5736" w:rsidR="00290B2A" w:rsidRPr="0066663B" w:rsidRDefault="001F5181" w:rsidP="00290B2A">
      <w:pPr>
        <w:jc w:val="right"/>
        <w:rPr>
          <w:rFonts w:ascii="Arial" w:hAnsi="Arial" w:cs="Arial"/>
          <w:bCs/>
          <w:sz w:val="20"/>
          <w:szCs w:val="20"/>
        </w:rPr>
      </w:pPr>
      <w:r w:rsidRPr="00D52E4D">
        <w:rPr>
          <w:rFonts w:ascii="Arial" w:hAnsi="Arial" w:cs="Arial"/>
          <w:bCs/>
          <w:sz w:val="20"/>
          <w:szCs w:val="20"/>
        </w:rPr>
        <w:t xml:space="preserve">Dot. </w:t>
      </w:r>
      <w:r w:rsidR="00D52E4D" w:rsidRPr="00D52E4D">
        <w:rPr>
          <w:rFonts w:ascii="Arial" w:hAnsi="Arial" w:cs="Arial"/>
          <w:bCs/>
          <w:sz w:val="20"/>
          <w:szCs w:val="20"/>
        </w:rPr>
        <w:t>44</w:t>
      </w:r>
      <w:r w:rsidR="008D2365" w:rsidRPr="00D52E4D">
        <w:rPr>
          <w:rFonts w:ascii="Arial" w:hAnsi="Arial" w:cs="Arial"/>
          <w:bCs/>
          <w:sz w:val="20"/>
          <w:szCs w:val="20"/>
        </w:rPr>
        <w:t>/PN/2022/</w:t>
      </w:r>
      <w:r w:rsidR="00D52E4D" w:rsidRPr="00D52E4D">
        <w:rPr>
          <w:rFonts w:ascii="Arial" w:hAnsi="Arial" w:cs="Arial"/>
          <w:bCs/>
          <w:sz w:val="20"/>
          <w:szCs w:val="20"/>
        </w:rPr>
        <w:t>2</w:t>
      </w:r>
      <w:r w:rsidR="008D2365" w:rsidRPr="00D52E4D">
        <w:rPr>
          <w:rFonts w:ascii="Arial" w:hAnsi="Arial" w:cs="Arial"/>
          <w:bCs/>
          <w:sz w:val="20"/>
          <w:szCs w:val="20"/>
        </w:rPr>
        <w:t>/PS</w:t>
      </w:r>
    </w:p>
    <w:p w14:paraId="2A1321D5" w14:textId="77777777" w:rsidR="000949AA" w:rsidRPr="0066663B" w:rsidRDefault="000949AA" w:rsidP="000949AA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44" w:hanging="54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6663B">
        <w:rPr>
          <w:rFonts w:ascii="Arial" w:eastAsia="Arial Unicode MS" w:hAnsi="Arial" w:cs="Arial"/>
          <w:b/>
          <w:sz w:val="20"/>
          <w:szCs w:val="20"/>
        </w:rPr>
        <w:t>Oświadczenie o niepodleganiu wykluczeniu z postępowania</w:t>
      </w:r>
    </w:p>
    <w:p w14:paraId="3B05B661" w14:textId="0F184967" w:rsidR="000949AA" w:rsidRPr="00F57BD2" w:rsidRDefault="000949AA" w:rsidP="006049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663B">
        <w:rPr>
          <w:rFonts w:ascii="Arial" w:eastAsia="Arial Unicode MS" w:hAnsi="Arial" w:cs="Arial"/>
          <w:bCs/>
          <w:sz w:val="20"/>
          <w:szCs w:val="20"/>
        </w:rPr>
        <w:t xml:space="preserve">Składając Dokumenty w postępowaniu o udzielenie zamówienia prowadzonym w trybie przetargu </w:t>
      </w:r>
      <w:r w:rsidR="008D2365">
        <w:rPr>
          <w:rFonts w:ascii="Arial" w:eastAsia="Arial Unicode MS" w:hAnsi="Arial" w:cs="Arial"/>
          <w:bCs/>
          <w:sz w:val="20"/>
          <w:szCs w:val="20"/>
        </w:rPr>
        <w:t>nie</w:t>
      </w:r>
      <w:r w:rsidRPr="0066663B">
        <w:rPr>
          <w:rFonts w:ascii="Arial" w:eastAsia="Arial Unicode MS" w:hAnsi="Arial" w:cs="Arial"/>
          <w:bCs/>
          <w:sz w:val="20"/>
          <w:szCs w:val="20"/>
        </w:rPr>
        <w:t xml:space="preserve">ograniczonego </w:t>
      </w:r>
      <w:r w:rsidR="00F57BD2" w:rsidRPr="0066663B">
        <w:rPr>
          <w:rFonts w:ascii="Arial" w:eastAsia="Arial Unicode MS" w:hAnsi="Arial" w:cs="Arial"/>
          <w:bCs/>
          <w:sz w:val="20"/>
          <w:szCs w:val="20"/>
        </w:rPr>
        <w:t xml:space="preserve">na </w:t>
      </w:r>
      <w:r w:rsidR="008D2365" w:rsidRPr="008D2365">
        <w:rPr>
          <w:rFonts w:ascii="Arial" w:hAnsi="Arial" w:cs="Arial"/>
          <w:b/>
          <w:sz w:val="20"/>
          <w:szCs w:val="20"/>
        </w:rPr>
        <w:t>zawarcie um</w:t>
      </w:r>
      <w:r w:rsidR="002B2A73">
        <w:rPr>
          <w:rFonts w:ascii="Arial" w:hAnsi="Arial" w:cs="Arial"/>
          <w:b/>
          <w:sz w:val="20"/>
          <w:szCs w:val="20"/>
        </w:rPr>
        <w:t>owy</w:t>
      </w:r>
      <w:r w:rsidR="008D2365" w:rsidRPr="008D2365">
        <w:rPr>
          <w:rFonts w:ascii="Arial" w:hAnsi="Arial" w:cs="Arial"/>
          <w:b/>
          <w:sz w:val="20"/>
          <w:szCs w:val="20"/>
        </w:rPr>
        <w:t xml:space="preserve"> ramow</w:t>
      </w:r>
      <w:r w:rsidR="002B2A73">
        <w:rPr>
          <w:rFonts w:ascii="Arial" w:hAnsi="Arial" w:cs="Arial"/>
          <w:b/>
          <w:sz w:val="20"/>
          <w:szCs w:val="20"/>
        </w:rPr>
        <w:t>ej</w:t>
      </w:r>
      <w:r w:rsidR="008D2365" w:rsidRPr="008D2365">
        <w:rPr>
          <w:rFonts w:ascii="Arial" w:hAnsi="Arial" w:cs="Arial"/>
          <w:b/>
          <w:sz w:val="20"/>
          <w:szCs w:val="20"/>
        </w:rPr>
        <w:t xml:space="preserve"> na dostawy sprzętu komputerowego dla PGNiG Ser</w:t>
      </w:r>
      <w:r w:rsidR="008D2365" w:rsidRPr="00D52E4D">
        <w:rPr>
          <w:rFonts w:ascii="Arial" w:hAnsi="Arial" w:cs="Arial"/>
          <w:b/>
          <w:sz w:val="20"/>
          <w:szCs w:val="20"/>
        </w:rPr>
        <w:t xml:space="preserve">wis sp. z o.o. </w:t>
      </w:r>
      <w:r w:rsidRPr="00D52E4D">
        <w:rPr>
          <w:rFonts w:ascii="Arial" w:hAnsi="Arial" w:cs="Arial"/>
          <w:b/>
          <w:sz w:val="20"/>
          <w:szCs w:val="20"/>
        </w:rPr>
        <w:t xml:space="preserve">(nr: </w:t>
      </w:r>
      <w:r w:rsidR="00D52E4D" w:rsidRPr="00D52E4D">
        <w:rPr>
          <w:rFonts w:ascii="Arial" w:hAnsi="Arial" w:cs="Arial"/>
          <w:b/>
          <w:sz w:val="20"/>
          <w:szCs w:val="20"/>
        </w:rPr>
        <w:t>44</w:t>
      </w:r>
      <w:r w:rsidR="006049A9" w:rsidRPr="00D52E4D">
        <w:rPr>
          <w:rFonts w:ascii="Arial" w:hAnsi="Arial" w:cs="Arial"/>
          <w:b/>
          <w:sz w:val="20"/>
          <w:szCs w:val="20"/>
        </w:rPr>
        <w:t>/P</w:t>
      </w:r>
      <w:r w:rsidR="00821BDD" w:rsidRPr="00D52E4D">
        <w:rPr>
          <w:rFonts w:ascii="Arial" w:hAnsi="Arial" w:cs="Arial"/>
          <w:b/>
          <w:sz w:val="20"/>
          <w:szCs w:val="20"/>
        </w:rPr>
        <w:t>N</w:t>
      </w:r>
      <w:r w:rsidR="006049A9" w:rsidRPr="00D52E4D">
        <w:rPr>
          <w:rFonts w:ascii="Arial" w:hAnsi="Arial" w:cs="Arial"/>
          <w:b/>
          <w:sz w:val="20"/>
          <w:szCs w:val="20"/>
        </w:rPr>
        <w:t>/2022/</w:t>
      </w:r>
      <w:r w:rsidR="00D52E4D" w:rsidRPr="00D52E4D">
        <w:rPr>
          <w:rFonts w:ascii="Arial" w:hAnsi="Arial" w:cs="Arial"/>
          <w:b/>
          <w:sz w:val="20"/>
          <w:szCs w:val="20"/>
        </w:rPr>
        <w:t>4</w:t>
      </w:r>
      <w:r w:rsidR="006049A9" w:rsidRPr="00D52E4D">
        <w:rPr>
          <w:rFonts w:ascii="Arial" w:hAnsi="Arial" w:cs="Arial"/>
          <w:b/>
          <w:sz w:val="20"/>
          <w:szCs w:val="20"/>
        </w:rPr>
        <w:t>/PS</w:t>
      </w:r>
      <w:r w:rsidRPr="00D52E4D">
        <w:rPr>
          <w:rFonts w:ascii="Arial" w:hAnsi="Arial" w:cs="Arial"/>
          <w:b/>
          <w:sz w:val="20"/>
          <w:szCs w:val="20"/>
        </w:rPr>
        <w:t>)</w:t>
      </w:r>
      <w:r w:rsidRPr="00D52E4D">
        <w:rPr>
          <w:rFonts w:ascii="Arial" w:eastAsia="Arial Unicode MS" w:hAnsi="Arial" w:cs="Arial"/>
          <w:sz w:val="20"/>
          <w:szCs w:val="20"/>
        </w:rPr>
        <w:t xml:space="preserve"> („</w:t>
      </w:r>
      <w:r w:rsidRPr="00D52E4D">
        <w:rPr>
          <w:rFonts w:ascii="Arial" w:eastAsia="Arial Unicode MS" w:hAnsi="Arial" w:cs="Arial"/>
          <w:b/>
          <w:sz w:val="20"/>
          <w:szCs w:val="20"/>
        </w:rPr>
        <w:t>Zamówienie</w:t>
      </w:r>
      <w:r w:rsidRPr="00D52E4D">
        <w:rPr>
          <w:rFonts w:ascii="Arial" w:eastAsia="Arial Unicode MS" w:hAnsi="Arial" w:cs="Arial"/>
          <w:sz w:val="20"/>
          <w:szCs w:val="20"/>
        </w:rPr>
        <w:t>”)</w:t>
      </w:r>
      <w:r w:rsidRPr="00D52E4D">
        <w:rPr>
          <w:rFonts w:ascii="Arial" w:eastAsia="Arial Unicode MS" w:hAnsi="Arial" w:cs="Arial"/>
          <w:bCs/>
          <w:sz w:val="20"/>
          <w:szCs w:val="20"/>
        </w:rPr>
        <w:t xml:space="preserve">, niniejszym oświadczamy, że </w:t>
      </w:r>
      <w:r w:rsidRPr="00D52E4D">
        <w:rPr>
          <w:rFonts w:ascii="Arial" w:hAnsi="Arial" w:cs="Arial"/>
          <w:sz w:val="20"/>
          <w:szCs w:val="20"/>
        </w:rPr>
        <w:t>zostaliśmy poinfor</w:t>
      </w:r>
      <w:r w:rsidRPr="001B2DA1">
        <w:rPr>
          <w:rFonts w:ascii="Arial" w:hAnsi="Arial" w:cs="Arial"/>
          <w:sz w:val="20"/>
          <w:szCs w:val="20"/>
        </w:rPr>
        <w:t>mowani, iż z Postę</w:t>
      </w:r>
      <w:r w:rsidRPr="002B01F2">
        <w:rPr>
          <w:rFonts w:ascii="Arial" w:hAnsi="Arial" w:cs="Arial"/>
          <w:sz w:val="20"/>
          <w:szCs w:val="20"/>
        </w:rPr>
        <w:t xml:space="preserve">powania </w:t>
      </w:r>
      <w:r w:rsidRPr="002B01F2">
        <w:rPr>
          <w:rFonts w:ascii="Arial" w:hAnsi="Arial" w:cs="Arial"/>
          <w:b/>
          <w:bCs/>
          <w:sz w:val="20"/>
          <w:szCs w:val="20"/>
        </w:rPr>
        <w:t>wyklucza się</w:t>
      </w:r>
      <w:r w:rsidRPr="002B01F2">
        <w:rPr>
          <w:rFonts w:ascii="Arial" w:hAnsi="Arial" w:cs="Arial"/>
          <w:sz w:val="20"/>
          <w:szCs w:val="20"/>
        </w:rPr>
        <w:t>:</w:t>
      </w:r>
    </w:p>
    <w:p w14:paraId="65328472" w14:textId="77777777" w:rsidR="000949AA" w:rsidRPr="002B01F2" w:rsidRDefault="000949AA" w:rsidP="008965D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01F2">
        <w:rPr>
          <w:rFonts w:ascii="Arial" w:hAnsi="Arial" w:cs="Arial"/>
          <w:sz w:val="20"/>
          <w:szCs w:val="20"/>
        </w:rPr>
        <w:t>Wykonawców, którzy w ciągu ostatnich trzech lat przed wszczęciem Postępowania wyrządzili szkodę PGNiG S</w:t>
      </w:r>
      <w:r>
        <w:rPr>
          <w:rFonts w:ascii="Arial" w:hAnsi="Arial" w:cs="Arial"/>
          <w:sz w:val="20"/>
          <w:szCs w:val="20"/>
        </w:rPr>
        <w:t>erwis sp. z o.o</w:t>
      </w:r>
      <w:r w:rsidRPr="002B01F2">
        <w:rPr>
          <w:rFonts w:ascii="Arial" w:hAnsi="Arial" w:cs="Arial"/>
          <w:sz w:val="20"/>
          <w:szCs w:val="20"/>
        </w:rPr>
        <w:t>. lub podmiotom z Grupy Kapitałowej PGNiG, nie wykonując zamówienia lub wykonując je nienależycie, a szkoda ta nie została dobrowolnie naprawiona do dnia wszczęcia postępowania, chyba, że niewykonanie lub nienależyte wykonanie jest następstwem okoliczności, za które Wykonawca nie ponosi odpowiedzialności;</w:t>
      </w:r>
    </w:p>
    <w:p w14:paraId="5E10081E" w14:textId="77777777" w:rsidR="000949AA" w:rsidRPr="002B01F2" w:rsidRDefault="000949AA" w:rsidP="008965D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01F2">
        <w:rPr>
          <w:rFonts w:ascii="Arial" w:hAnsi="Arial" w:cs="Arial"/>
          <w:sz w:val="20"/>
          <w:szCs w:val="20"/>
        </w:rPr>
        <w:t>Wykonawców, w stosunku, do których otwarto likwidację lub których upadłość ogłoszono, z</w:t>
      </w:r>
      <w:r>
        <w:rPr>
          <w:rFonts w:ascii="Arial" w:hAnsi="Arial" w:cs="Arial"/>
          <w:sz w:val="20"/>
          <w:szCs w:val="20"/>
        </w:rPr>
        <w:t> </w:t>
      </w:r>
      <w:r w:rsidRPr="002B01F2">
        <w:rPr>
          <w:rFonts w:ascii="Arial" w:hAnsi="Arial" w:cs="Arial"/>
          <w:sz w:val="20"/>
          <w:szCs w:val="20"/>
        </w:rPr>
        <w:t>wyjątkiem Wykonawców, którzy po ogłoszeniu upadłości zawarli układ zatwierdzony prawomocnym postanowieniem sądu, o ile układ nie przewiduje zaspokojenia wierzycieli poprzez likwidację majątku upadłego;</w:t>
      </w:r>
    </w:p>
    <w:p w14:paraId="281446A9" w14:textId="537059D8" w:rsidR="000949AA" w:rsidRPr="002B01F2" w:rsidRDefault="000949AA" w:rsidP="008965D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01F2">
        <w:rPr>
          <w:rFonts w:ascii="Arial" w:hAnsi="Arial" w:cs="Arial"/>
          <w:sz w:val="20"/>
          <w:szCs w:val="20"/>
        </w:rPr>
        <w:t>Wykonawców będących osobami fizycznymi, które prawomocnie skazano za przestępstwo popełnione w związku z postępowaniem o udzielenie zamówienia lub inne przestępstwo popełnione w</w:t>
      </w:r>
      <w:r w:rsidR="000A58D4">
        <w:rPr>
          <w:rFonts w:ascii="Arial" w:hAnsi="Arial" w:cs="Arial"/>
          <w:sz w:val="20"/>
          <w:szCs w:val="20"/>
        </w:rPr>
        <w:t> </w:t>
      </w:r>
      <w:r w:rsidRPr="002B01F2">
        <w:rPr>
          <w:rFonts w:ascii="Arial" w:hAnsi="Arial" w:cs="Arial"/>
          <w:sz w:val="20"/>
          <w:szCs w:val="20"/>
        </w:rPr>
        <w:t>celu osiągnięcia korzyści majątkowych;</w:t>
      </w:r>
    </w:p>
    <w:p w14:paraId="2CE77A1E" w14:textId="77777777" w:rsidR="000949AA" w:rsidRPr="002B01F2" w:rsidRDefault="000949AA" w:rsidP="008965D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01F2">
        <w:rPr>
          <w:rFonts w:ascii="Arial" w:hAnsi="Arial" w:cs="Arial"/>
          <w:sz w:val="20"/>
          <w:szCs w:val="20"/>
        </w:rPr>
        <w:t>Wykonawców będących spółkami prawa handlowego, których odpowiednio urzędujących członków władz zarządzających, wspólników partnerów, komplementariuszy, prawomocnie skazano za przestępstwo popełnione w związku z postępowaniem o udzielenie zamówienia lub inne przestępstwo popełnione w celu osiągnięcia korzyści majątkowych;</w:t>
      </w:r>
    </w:p>
    <w:p w14:paraId="474497A1" w14:textId="77777777" w:rsidR="000949AA" w:rsidRPr="002B01F2" w:rsidRDefault="000949AA" w:rsidP="008965D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01F2">
        <w:rPr>
          <w:rFonts w:ascii="Arial" w:hAnsi="Arial" w:cs="Arial"/>
          <w:sz w:val="20"/>
          <w:szCs w:val="20"/>
        </w:rPr>
        <w:t>Wykonawców, którzy nie złożyli wymaganych dokumentów, oświadczeń lub nie spełnili innych wymagań określonych w zaproszeniu do udziału w Postępowaniu</w:t>
      </w:r>
      <w:r>
        <w:rPr>
          <w:rFonts w:ascii="Arial" w:hAnsi="Arial" w:cs="Arial"/>
          <w:sz w:val="20"/>
          <w:szCs w:val="20"/>
        </w:rPr>
        <w:t>;</w:t>
      </w:r>
    </w:p>
    <w:p w14:paraId="2D79E750" w14:textId="77777777" w:rsidR="000949AA" w:rsidRPr="002B01F2" w:rsidRDefault="000949AA" w:rsidP="008965D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01F2">
        <w:rPr>
          <w:rFonts w:ascii="Arial" w:hAnsi="Arial" w:cs="Arial"/>
          <w:sz w:val="20"/>
          <w:szCs w:val="20"/>
        </w:rPr>
        <w:t xml:space="preserve">Wykonawców, którzy wykonywali bezpośrednio czynności związane z przygotowaniem Postępowania lub posługiwali się w celu sporządzenia oferty osobami uczestniczącymi w dokonywaniu tych czynności, chyba że udział tych Wykonawców w Postępowaniu nie zakłóci uczciwej konkurencji; </w:t>
      </w:r>
    </w:p>
    <w:p w14:paraId="38ABAA26" w14:textId="77777777" w:rsidR="000949AA" w:rsidRDefault="000949AA" w:rsidP="008965D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01F2">
        <w:rPr>
          <w:rFonts w:ascii="Arial" w:hAnsi="Arial" w:cs="Arial"/>
          <w:sz w:val="20"/>
          <w:szCs w:val="20"/>
        </w:rPr>
        <w:t>Wykonawców, którzy złożyli nieprawdziwe informacje mogące mieć wpływ na wynik Postępowania.</w:t>
      </w:r>
    </w:p>
    <w:p w14:paraId="2CAB5596" w14:textId="77777777" w:rsidR="000949AA" w:rsidRPr="002B01F2" w:rsidRDefault="000949AA" w:rsidP="00C93D0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3FF36E8" w14:textId="77777777" w:rsidR="000949AA" w:rsidRPr="002B01F2" w:rsidRDefault="000949AA" w:rsidP="000949A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B01F2">
        <w:rPr>
          <w:rFonts w:ascii="Arial" w:eastAsia="Arial Unicode MS" w:hAnsi="Arial" w:cs="Arial"/>
          <w:b/>
          <w:sz w:val="20"/>
          <w:szCs w:val="20"/>
        </w:rPr>
        <w:t>OŚWIADCZAMY, ŻE NIE PODLEGAMY WYKLUCZENIU Z POSTĘPOWANIA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949AA" w:rsidRPr="005C65D4" w14:paraId="42254285" w14:textId="77777777" w:rsidTr="00380A30">
        <w:trPr>
          <w:trHeight w:val="552"/>
        </w:trPr>
        <w:tc>
          <w:tcPr>
            <w:tcW w:w="3681" w:type="dxa"/>
            <w:vAlign w:val="center"/>
          </w:tcPr>
          <w:p w14:paraId="30EA2CD6" w14:textId="77777777" w:rsidR="000949AA" w:rsidRPr="005C65D4" w:rsidRDefault="000949AA" w:rsidP="005C65D4">
            <w:pPr>
              <w:pStyle w:val="Bezodstpw"/>
              <w:rPr>
                <w:rFonts w:ascii="Arial" w:hAnsi="Arial" w:cs="Arial"/>
                <w:i/>
                <w:sz w:val="20"/>
              </w:rPr>
            </w:pPr>
            <w:permStart w:id="228880378" w:edGrp="everyone" w:colFirst="1" w:colLast="1"/>
            <w:r w:rsidRPr="005C65D4">
              <w:rPr>
                <w:rFonts w:ascii="Arial" w:hAnsi="Arial" w:cs="Arial"/>
                <w:i/>
                <w:sz w:val="20"/>
              </w:rPr>
              <w:t>Nazwa Oferenta</w:t>
            </w:r>
          </w:p>
        </w:tc>
        <w:tc>
          <w:tcPr>
            <w:tcW w:w="5386" w:type="dxa"/>
            <w:vAlign w:val="center"/>
          </w:tcPr>
          <w:p w14:paraId="22C6DD51" w14:textId="77777777" w:rsidR="000949AA" w:rsidRPr="005C65D4" w:rsidRDefault="000949AA" w:rsidP="00380A30">
            <w:pPr>
              <w:pStyle w:val="Bezodstpw"/>
              <w:jc w:val="center"/>
              <w:rPr>
                <w:rFonts w:ascii="Arial" w:hAnsi="Arial" w:cs="Arial"/>
                <w:sz w:val="20"/>
                <w:u w:val="single"/>
              </w:rPr>
            </w:pPr>
            <w:bookmarkStart w:id="0" w:name="_GoBack"/>
            <w:bookmarkEnd w:id="0"/>
          </w:p>
        </w:tc>
      </w:tr>
      <w:tr w:rsidR="000949AA" w:rsidRPr="005C65D4" w14:paraId="34F110CA" w14:textId="77777777" w:rsidTr="00380A30">
        <w:trPr>
          <w:trHeight w:val="560"/>
        </w:trPr>
        <w:tc>
          <w:tcPr>
            <w:tcW w:w="3681" w:type="dxa"/>
            <w:vAlign w:val="center"/>
          </w:tcPr>
          <w:p w14:paraId="2A75B6D8" w14:textId="77777777" w:rsidR="000949AA" w:rsidRPr="005C65D4" w:rsidRDefault="000949AA" w:rsidP="005C65D4">
            <w:pPr>
              <w:pStyle w:val="Bezodstpw"/>
              <w:rPr>
                <w:rFonts w:ascii="Arial" w:hAnsi="Arial" w:cs="Arial"/>
                <w:i/>
                <w:sz w:val="20"/>
              </w:rPr>
            </w:pPr>
            <w:permStart w:id="981167866" w:edGrp="everyone" w:colFirst="1" w:colLast="1"/>
            <w:permEnd w:id="228880378"/>
            <w:r w:rsidRPr="005C65D4">
              <w:rPr>
                <w:rFonts w:ascii="Arial" w:hAnsi="Arial" w:cs="Arial"/>
                <w:i/>
                <w:sz w:val="20"/>
              </w:rPr>
              <w:t xml:space="preserve">Imię i nazwisko osoby upoważnionej </w:t>
            </w:r>
          </w:p>
        </w:tc>
        <w:tc>
          <w:tcPr>
            <w:tcW w:w="5386" w:type="dxa"/>
            <w:vAlign w:val="center"/>
          </w:tcPr>
          <w:p w14:paraId="00F43DBC" w14:textId="77777777" w:rsidR="000949AA" w:rsidRPr="005C65D4" w:rsidRDefault="000949AA" w:rsidP="00380A30">
            <w:pPr>
              <w:pStyle w:val="Bezodstpw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949AA" w:rsidRPr="005C65D4" w14:paraId="138DD951" w14:textId="77777777" w:rsidTr="00380A30">
        <w:trPr>
          <w:trHeight w:val="554"/>
        </w:trPr>
        <w:tc>
          <w:tcPr>
            <w:tcW w:w="3681" w:type="dxa"/>
            <w:vAlign w:val="center"/>
          </w:tcPr>
          <w:p w14:paraId="1F1DF7C4" w14:textId="77777777" w:rsidR="000949AA" w:rsidRPr="005C65D4" w:rsidRDefault="000949AA" w:rsidP="005C65D4">
            <w:pPr>
              <w:pStyle w:val="Bezodstpw"/>
              <w:rPr>
                <w:rFonts w:ascii="Arial" w:hAnsi="Arial" w:cs="Arial"/>
                <w:i/>
                <w:sz w:val="20"/>
              </w:rPr>
            </w:pPr>
            <w:permStart w:id="1165241978" w:edGrp="everyone" w:colFirst="1" w:colLast="1"/>
            <w:permEnd w:id="981167866"/>
            <w:r w:rsidRPr="005C65D4">
              <w:rPr>
                <w:rFonts w:ascii="Arial" w:hAnsi="Arial" w:cs="Arial"/>
                <w:i/>
                <w:sz w:val="20"/>
              </w:rPr>
              <w:t>Stanowisko</w:t>
            </w:r>
          </w:p>
        </w:tc>
        <w:tc>
          <w:tcPr>
            <w:tcW w:w="5386" w:type="dxa"/>
            <w:vAlign w:val="center"/>
          </w:tcPr>
          <w:p w14:paraId="5BB6EC23" w14:textId="77777777" w:rsidR="000949AA" w:rsidRPr="005C65D4" w:rsidRDefault="000949AA" w:rsidP="00380A30">
            <w:pPr>
              <w:pStyle w:val="Bezodstpw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949AA" w:rsidRPr="005C65D4" w14:paraId="279C6C32" w14:textId="77777777" w:rsidTr="00380A30">
        <w:trPr>
          <w:trHeight w:val="548"/>
        </w:trPr>
        <w:tc>
          <w:tcPr>
            <w:tcW w:w="3681" w:type="dxa"/>
            <w:vAlign w:val="center"/>
          </w:tcPr>
          <w:p w14:paraId="43D6A515" w14:textId="77777777" w:rsidR="000949AA" w:rsidRPr="005C65D4" w:rsidRDefault="000949AA" w:rsidP="005C65D4">
            <w:pPr>
              <w:pStyle w:val="Bezodstpw"/>
              <w:rPr>
                <w:rFonts w:ascii="Arial" w:hAnsi="Arial" w:cs="Arial"/>
                <w:i/>
                <w:sz w:val="20"/>
              </w:rPr>
            </w:pPr>
            <w:permStart w:id="970927368" w:edGrp="everyone" w:colFirst="1" w:colLast="1"/>
            <w:permEnd w:id="1165241978"/>
            <w:r w:rsidRPr="005C65D4">
              <w:rPr>
                <w:rFonts w:ascii="Arial" w:hAnsi="Arial" w:cs="Arial"/>
                <w:i/>
                <w:sz w:val="20"/>
              </w:rPr>
              <w:t>Miejsce i data</w:t>
            </w:r>
          </w:p>
        </w:tc>
        <w:tc>
          <w:tcPr>
            <w:tcW w:w="5386" w:type="dxa"/>
            <w:vAlign w:val="center"/>
          </w:tcPr>
          <w:p w14:paraId="1C87FA5C" w14:textId="77777777" w:rsidR="000949AA" w:rsidRPr="005C65D4" w:rsidRDefault="000949AA" w:rsidP="00380A30">
            <w:pPr>
              <w:pStyle w:val="Bezodstpw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949AA" w:rsidRPr="005C65D4" w14:paraId="12FEF561" w14:textId="77777777" w:rsidTr="00380A30">
        <w:trPr>
          <w:trHeight w:val="1095"/>
        </w:trPr>
        <w:tc>
          <w:tcPr>
            <w:tcW w:w="3681" w:type="dxa"/>
            <w:vAlign w:val="center"/>
          </w:tcPr>
          <w:p w14:paraId="36EF8CA9" w14:textId="77777777" w:rsidR="000949AA" w:rsidRPr="005C65D4" w:rsidRDefault="000949AA" w:rsidP="005C65D4">
            <w:pPr>
              <w:pStyle w:val="Bezodstpw"/>
              <w:rPr>
                <w:rFonts w:ascii="Arial" w:hAnsi="Arial" w:cs="Arial"/>
                <w:i/>
                <w:sz w:val="20"/>
              </w:rPr>
            </w:pPr>
            <w:permStart w:id="1449356317" w:edGrp="everyone" w:colFirst="1" w:colLast="1"/>
            <w:permEnd w:id="970927368"/>
            <w:r w:rsidRPr="005C65D4">
              <w:rPr>
                <w:rFonts w:ascii="Arial" w:hAnsi="Arial" w:cs="Arial"/>
                <w:i/>
                <w:sz w:val="20"/>
              </w:rPr>
              <w:t>Podpis osoby upoważnionej</w:t>
            </w:r>
          </w:p>
        </w:tc>
        <w:tc>
          <w:tcPr>
            <w:tcW w:w="5386" w:type="dxa"/>
            <w:vAlign w:val="center"/>
          </w:tcPr>
          <w:p w14:paraId="1EF408B6" w14:textId="77777777" w:rsidR="000949AA" w:rsidRPr="005C65D4" w:rsidRDefault="000949AA" w:rsidP="00380A30">
            <w:pPr>
              <w:pStyle w:val="Bezodstpw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permEnd w:id="1449356317"/>
    </w:tbl>
    <w:p w14:paraId="5A1833BF" w14:textId="77777777" w:rsidR="004B0CDC" w:rsidRDefault="004B0CDC"/>
    <w:sectPr w:rsidR="004B0C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9968" w14:textId="77777777" w:rsidR="00AA3600" w:rsidRDefault="00AA3600" w:rsidP="00AA3600">
      <w:pPr>
        <w:spacing w:after="0" w:line="240" w:lineRule="auto"/>
      </w:pPr>
      <w:r>
        <w:separator/>
      </w:r>
    </w:p>
  </w:endnote>
  <w:endnote w:type="continuationSeparator" w:id="0">
    <w:p w14:paraId="6B241214" w14:textId="77777777" w:rsidR="00AA3600" w:rsidRDefault="00AA3600" w:rsidP="00AA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0313074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8C06D" w14:textId="1BEAEE16" w:rsidR="0061671E" w:rsidRPr="0061671E" w:rsidRDefault="0061671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7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67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16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5F0AC1" w14:textId="77777777" w:rsidR="0061671E" w:rsidRDefault="00616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6E06" w14:textId="77777777" w:rsidR="00AA3600" w:rsidRDefault="00AA3600" w:rsidP="00AA3600">
      <w:pPr>
        <w:spacing w:after="0" w:line="240" w:lineRule="auto"/>
      </w:pPr>
      <w:r>
        <w:separator/>
      </w:r>
    </w:p>
  </w:footnote>
  <w:footnote w:type="continuationSeparator" w:id="0">
    <w:p w14:paraId="1CA0EA94" w14:textId="77777777" w:rsidR="00AA3600" w:rsidRDefault="00AA3600" w:rsidP="00AA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8E27" w14:textId="77777777" w:rsidR="00AA3600" w:rsidRPr="00AA3600" w:rsidRDefault="00AA3600" w:rsidP="00AA3600">
    <w:pPr>
      <w:spacing w:after="0" w:line="240" w:lineRule="auto"/>
      <w:rPr>
        <w:rFonts w:ascii="Arial" w:eastAsia="Arial Unicode MS" w:hAnsi="Arial" w:cs="Arial"/>
        <w:sz w:val="20"/>
        <w:szCs w:val="20"/>
      </w:rPr>
    </w:pPr>
    <w:r w:rsidRPr="00607F6E">
      <w:rPr>
        <w:noProof/>
      </w:rPr>
      <w:drawing>
        <wp:inline distT="0" distB="0" distL="0" distR="0" wp14:anchorId="7E15434E" wp14:editId="10C3F81B">
          <wp:extent cx="2011680" cy="428017"/>
          <wp:effectExtent l="0" t="0" r="762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3" cy="4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 Unicode MS" w:hAnsi="Arial" w:cs="Arial"/>
        <w:sz w:val="20"/>
        <w:szCs w:val="20"/>
      </w:rPr>
      <w:tab/>
    </w:r>
    <w:r>
      <w:rPr>
        <w:rFonts w:ascii="Arial" w:eastAsia="Arial Unicode MS" w:hAnsi="Arial" w:cs="Arial"/>
        <w:sz w:val="20"/>
        <w:szCs w:val="20"/>
      </w:rPr>
      <w:tab/>
    </w:r>
    <w:r>
      <w:rPr>
        <w:rFonts w:ascii="Arial" w:eastAsia="Arial Unicode MS" w:hAnsi="Arial" w:cs="Arial"/>
        <w:sz w:val="20"/>
        <w:szCs w:val="20"/>
      </w:rPr>
      <w:tab/>
    </w:r>
    <w:r>
      <w:rPr>
        <w:rFonts w:ascii="Arial" w:eastAsia="Arial Unicode MS" w:hAnsi="Arial" w:cs="Arial"/>
        <w:sz w:val="20"/>
        <w:szCs w:val="20"/>
      </w:rPr>
      <w:tab/>
    </w:r>
    <w:r w:rsidR="00FC27DD">
      <w:rPr>
        <w:rFonts w:ascii="Arial" w:eastAsia="Arial Unicode MS" w:hAnsi="Arial" w:cs="Arial"/>
        <w:sz w:val="20"/>
        <w:szCs w:val="20"/>
      </w:rPr>
      <w:tab/>
    </w:r>
    <w:r w:rsidR="00FC27DD">
      <w:rPr>
        <w:rFonts w:ascii="Arial" w:eastAsia="Arial Unicode MS" w:hAnsi="Arial" w:cs="Arial"/>
        <w:sz w:val="20"/>
        <w:szCs w:val="20"/>
      </w:rPr>
      <w:tab/>
    </w:r>
    <w:r w:rsidR="00FC27DD">
      <w:rPr>
        <w:rFonts w:ascii="Arial" w:eastAsia="Arial Unicode MS" w:hAnsi="Arial" w:cs="Arial"/>
        <w:sz w:val="20"/>
        <w:szCs w:val="20"/>
      </w:rPr>
      <w:tab/>
    </w:r>
    <w:r w:rsidRPr="003B50D9">
      <w:rPr>
        <w:rFonts w:ascii="Arial" w:eastAsia="Arial Unicode MS" w:hAnsi="Arial" w:cs="Arial"/>
        <w:sz w:val="20"/>
        <w:szCs w:val="20"/>
      </w:rPr>
      <w:t xml:space="preserve">Załącznik nr </w:t>
    </w:r>
    <w:r w:rsidR="00FC27DD">
      <w:rPr>
        <w:rFonts w:ascii="Arial" w:eastAsia="Arial Unicode MS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2641"/>
    <w:multiLevelType w:val="hybridMultilevel"/>
    <w:tmpl w:val="896EC23A"/>
    <w:lvl w:ilvl="0" w:tplc="E0CC8D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6WKVbEeyCiYG/6bSHZnkxYl8WG7CSBVxYHbWTxW1hVkJEU7ucBxKi7p2i8uhT0JJNMLP4cKSTdQU8EARIwdFKQ==" w:salt="mQ+PSRQ1gEvM85zSdz2/iA==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AA"/>
    <w:rsid w:val="00050FA7"/>
    <w:rsid w:val="000546C4"/>
    <w:rsid w:val="00063C40"/>
    <w:rsid w:val="000949AA"/>
    <w:rsid w:val="000A2AE1"/>
    <w:rsid w:val="000A58D4"/>
    <w:rsid w:val="000B6045"/>
    <w:rsid w:val="000D3D97"/>
    <w:rsid w:val="00102C0E"/>
    <w:rsid w:val="001B2DA1"/>
    <w:rsid w:val="001F5181"/>
    <w:rsid w:val="00247D38"/>
    <w:rsid w:val="00290B2A"/>
    <w:rsid w:val="002B2A73"/>
    <w:rsid w:val="00376E1C"/>
    <w:rsid w:val="00380A30"/>
    <w:rsid w:val="003C4B47"/>
    <w:rsid w:val="004078B3"/>
    <w:rsid w:val="00424A5A"/>
    <w:rsid w:val="004331A4"/>
    <w:rsid w:val="00466226"/>
    <w:rsid w:val="00473D84"/>
    <w:rsid w:val="00487A73"/>
    <w:rsid w:val="004B0CDC"/>
    <w:rsid w:val="005623D8"/>
    <w:rsid w:val="005B1802"/>
    <w:rsid w:val="005C65D4"/>
    <w:rsid w:val="006049A9"/>
    <w:rsid w:val="0061671E"/>
    <w:rsid w:val="006265BE"/>
    <w:rsid w:val="0066663B"/>
    <w:rsid w:val="00686F92"/>
    <w:rsid w:val="006C109E"/>
    <w:rsid w:val="00764E68"/>
    <w:rsid w:val="00764E9B"/>
    <w:rsid w:val="007B1D6A"/>
    <w:rsid w:val="00821BDD"/>
    <w:rsid w:val="00883B72"/>
    <w:rsid w:val="008965DB"/>
    <w:rsid w:val="008B5285"/>
    <w:rsid w:val="008D2365"/>
    <w:rsid w:val="008D301E"/>
    <w:rsid w:val="00A73AAB"/>
    <w:rsid w:val="00AA3600"/>
    <w:rsid w:val="00AD614C"/>
    <w:rsid w:val="00C23A64"/>
    <w:rsid w:val="00C72084"/>
    <w:rsid w:val="00C93D08"/>
    <w:rsid w:val="00D06014"/>
    <w:rsid w:val="00D110C6"/>
    <w:rsid w:val="00D52E4D"/>
    <w:rsid w:val="00DB6493"/>
    <w:rsid w:val="00E240F3"/>
    <w:rsid w:val="00E62662"/>
    <w:rsid w:val="00E75FD8"/>
    <w:rsid w:val="00EC7BEC"/>
    <w:rsid w:val="00ED622B"/>
    <w:rsid w:val="00F57BD2"/>
    <w:rsid w:val="00FA31E1"/>
    <w:rsid w:val="00FA3754"/>
    <w:rsid w:val="00FA648A"/>
    <w:rsid w:val="00FB1C5A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E9F049E"/>
  <w15:chartTrackingRefBased/>
  <w15:docId w15:val="{84B5CA7A-2982-482B-9CF3-2DB266F1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9AA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9A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E1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00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00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A360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47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B47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730A-31B4-4C69-BD81-863C0E9E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2005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Czechowska Anna</dc:creator>
  <cp:keywords/>
  <dc:description/>
  <cp:lastModifiedBy>Mokrzewski Maciej</cp:lastModifiedBy>
  <cp:revision>61</cp:revision>
  <cp:lastPrinted>2020-01-21T11:28:00Z</cp:lastPrinted>
  <dcterms:created xsi:type="dcterms:W3CDTF">2020-01-21T11:26:00Z</dcterms:created>
  <dcterms:modified xsi:type="dcterms:W3CDTF">2022-09-29T11:25:00Z</dcterms:modified>
</cp:coreProperties>
</file>